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CB" w:rsidRDefault="00A27D1E" w:rsidP="00A27D1E">
      <w:pPr>
        <w:spacing w:after="0"/>
      </w:pPr>
      <w:r>
        <w:t>05/21/2020 – EFOG Meeting</w:t>
      </w:r>
    </w:p>
    <w:p w:rsidR="00A27D1E" w:rsidRDefault="00A27D1E" w:rsidP="00A27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ab/>
        <w:t xml:space="preserve">Present: </w:t>
      </w:r>
      <w:proofErr w:type="spellStart"/>
      <w:r>
        <w:t>Nena</w:t>
      </w:r>
      <w:proofErr w:type="spellEnd"/>
      <w:r>
        <w:t>, Shane, John, Clay, Steve, Wendy, Dean, Liz, Bruce, Ashley, Bruno</w:t>
      </w:r>
      <w:r>
        <w:tab/>
      </w:r>
      <w:r>
        <w:tab/>
      </w:r>
    </w:p>
    <w:p w:rsidR="00A27D1E" w:rsidRDefault="00A27D1E" w:rsidP="00A27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</w:p>
    <w:p w:rsidR="00A27D1E" w:rsidRDefault="00A27D1E" w:rsidP="00A27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proofErr w:type="spellStart"/>
      <w:r>
        <w:t>Nena</w:t>
      </w:r>
      <w:proofErr w:type="spellEnd"/>
    </w:p>
    <w:p w:rsidR="00A27D1E" w:rsidRDefault="00A27D1E" w:rsidP="00A27D1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 xml:space="preserve">APS has been given approval to operate in </w:t>
      </w:r>
      <w:proofErr w:type="spellStart"/>
      <w:r>
        <w:t>MinSafe</w:t>
      </w:r>
      <w:proofErr w:type="spellEnd"/>
      <w:r>
        <w:t>+</w:t>
      </w:r>
    </w:p>
    <w:p w:rsidR="00A27D1E" w:rsidRDefault="00A27D1E" w:rsidP="00A27D1E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This means that remote and mail-in work not related to COVID-19 research can start at some beamlines</w:t>
      </w:r>
    </w:p>
    <w:p w:rsidR="00A27D1E" w:rsidRDefault="00A27D1E" w:rsidP="00A27D1E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This will be a slow ramp up</w:t>
      </w:r>
    </w:p>
    <w:p w:rsidR="00A27D1E" w:rsidRDefault="00A27D1E" w:rsidP="00663BD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proofErr w:type="spellStart"/>
      <w:r>
        <w:t>MinSafe</w:t>
      </w:r>
      <w:proofErr w:type="spellEnd"/>
      <w:r>
        <w:t>+ will probably only occur until 6/1/2020; After 6/10/2020 we will probably move to limited operations</w:t>
      </w:r>
    </w:p>
    <w:p w:rsidR="00A27D1E" w:rsidRDefault="00A27D1E" w:rsidP="00663BD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 xml:space="preserve">During </w:t>
      </w:r>
      <w:proofErr w:type="spellStart"/>
      <w:r>
        <w:t>MinSafe</w:t>
      </w:r>
      <w:proofErr w:type="spellEnd"/>
      <w:r>
        <w:t>+ only 1 beamline staff person allowed on site at any given time</w:t>
      </w:r>
    </w:p>
    <w:p w:rsidR="00A27D1E" w:rsidRDefault="00A27D1E" w:rsidP="00663BD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The work that can proceed must be low or medium risk; no high risk experiments; no chemical lab work; only mounting samples in holders allowed for prep work</w:t>
      </w:r>
    </w:p>
    <w:p w:rsidR="00A27D1E" w:rsidRDefault="00A27D1E" w:rsidP="00663BD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Wendy is currently doing the CCCLs for the high priority beamlines that want to come on line</w:t>
      </w:r>
    </w:p>
    <w:p w:rsidR="00A27D1E" w:rsidRDefault="00A27D1E" w:rsidP="00663BD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All beamlines must complete a pre-job briefing which includes COVID controls</w:t>
      </w:r>
    </w:p>
    <w:p w:rsidR="00A27D1E" w:rsidRDefault="00A27D1E" w:rsidP="00663BD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After the pre-job and CCCLs, etc. are completed, beamline can be enabled</w:t>
      </w:r>
    </w:p>
    <w:p w:rsidR="00A27D1E" w:rsidRPr="00A27D1E" w:rsidRDefault="00A27D1E" w:rsidP="00663BD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 w:rsidRPr="00A27D1E">
        <w:rPr>
          <w:b/>
        </w:rPr>
        <w:t>DO NOT ENABLE ANY BEAMLINES WITHOUT TALKING TO NENA FIRST</w:t>
      </w:r>
    </w:p>
    <w:p w:rsidR="00A27D1E" w:rsidRPr="00A27D1E" w:rsidRDefault="00A27D1E" w:rsidP="00A27D1E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>
        <w:t xml:space="preserve">Talking with </w:t>
      </w:r>
      <w:proofErr w:type="spellStart"/>
      <w:r>
        <w:t>Nena</w:t>
      </w:r>
      <w:proofErr w:type="spellEnd"/>
      <w:r>
        <w:t xml:space="preserve"> first ensures that all of the pre-job requirements are completed</w:t>
      </w:r>
    </w:p>
    <w:p w:rsidR="00A27D1E" w:rsidRPr="00A27D1E" w:rsidRDefault="00A27D1E" w:rsidP="00A27D1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>
        <w:t>Every ESAF, including remote and mail-in, has a checklist</w:t>
      </w:r>
    </w:p>
    <w:p w:rsidR="00A27D1E" w:rsidRPr="00A27D1E" w:rsidRDefault="00A27D1E" w:rsidP="00A27D1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>
        <w:t>The schedule through August 13, 2020 has been emailed to the group today</w:t>
      </w:r>
    </w:p>
    <w:p w:rsidR="00A27D1E" w:rsidRPr="00CF6174" w:rsidRDefault="00A27D1E" w:rsidP="00A27D1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>
        <w:t>We will need to have both FC1 and FC2 during shutdown</w:t>
      </w:r>
    </w:p>
    <w:p w:rsidR="00CF6174" w:rsidRPr="00A27D1E" w:rsidRDefault="00CF6174" w:rsidP="00A27D1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>
        <w:t>John will do 435 LSI for May</w:t>
      </w:r>
      <w:bookmarkStart w:id="0" w:name="_GoBack"/>
      <w:bookmarkEnd w:id="0"/>
    </w:p>
    <w:sectPr w:rsidR="00CF6174" w:rsidRPr="00A27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C14"/>
    <w:multiLevelType w:val="hybridMultilevel"/>
    <w:tmpl w:val="3C8E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75569"/>
    <w:multiLevelType w:val="hybridMultilevel"/>
    <w:tmpl w:val="A6E2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1E"/>
    <w:rsid w:val="000F45CB"/>
    <w:rsid w:val="00A27D1E"/>
    <w:rsid w:val="00C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A9A3"/>
  <w15:chartTrackingRefBased/>
  <w15:docId w15:val="{AB783426-82B4-4E2A-9F3F-403C2CE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Glagola</dc:creator>
  <cp:keywords/>
  <dc:description/>
  <cp:lastModifiedBy>Bruce Glagola</cp:lastModifiedBy>
  <cp:revision>2</cp:revision>
  <dcterms:created xsi:type="dcterms:W3CDTF">2020-05-21T19:34:00Z</dcterms:created>
  <dcterms:modified xsi:type="dcterms:W3CDTF">2020-05-21T19:43:00Z</dcterms:modified>
</cp:coreProperties>
</file>